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משפחה</w:t>
      </w:r>
    </w:p>
    <w:p>
      <w:pPr>
        <w:bidi/>
        <w:jc w:val="right"/>
      </w:pPr>
      <w:r>
        <w:rPr>
          <w:rFonts w:ascii="Arial" w:hAnsi="Arial" w:cs="Arial"/>
          <w:sz w:val="24"/>
          <w:rtl/>
          <w:szCs w:val="24"/>
        </w:rPr>
        <w:t>• 🎯 מטרה: לתרגל את ערך השבוע "משפחה"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לפתור ויכוחים במילים, בהקשבה ובחיפוש פתרון שטוב לכולם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לבחור במילים שבונות, מעודדות ומחממות את הלב, בדיבור ובכתב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לדאוג לגוף ולנפש: תנועה, שינה, אוכל טוב, מנוחה וזמן לעצמנו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מרגישים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הבן שלו</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משפחה – דף תרגול</w:t>
      </w:r>
    </w:p>
    <w:p>
      <w:pPr>
        <w:bidi/>
        <w:jc w:val="right"/>
      </w:pPr>
      <w:r>
        <w:rPr>
          <w:rFonts w:ascii="Arial" w:hAnsi="Arial" w:cs="Arial"/>
          <w:color w:val="555577"/>
          <w:sz w:val="24"/>
          <w:rtl/>
          <w:szCs w:val="24"/>
        </w:rPr>
        <w:t>ערך השבוע: משפחה – האנשים הקרובים שדואגים לנו ושאנחנו דואגים להם, בכל צורה ובכל גודל.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ליה מרגישה שבבית לא מבינים אותה. כל שיחה עם ההורים נגמרת בוויכוח על זמן מסך ושיעורים. יום אחד היא הציעה לאמא ללכת יחד לקנות גלידה, בלי לדבר על בית הספר. השיחה שהייתה שם הפתיעה את שתיהן. איך יוצרים רגעים טובים גם כשיש מתחים?</w:t>
      </w:r>
    </w:p>
    <w:p>
      <w:pPr>
        <w:bidi/>
        <w:jc w:val="right"/>
      </w:pPr>
      <w:r>
        <w:rPr>
          <w:rFonts w:ascii="Arial" w:hAnsi="Arial" w:cs="Arial"/>
          <w:sz w:val="24"/>
          <w:rtl/>
          <w:szCs w:val="24"/>
        </w:rPr>
        <w:t>1. מה עוזר לכם להרגיש שמבינים אתכם בבית?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אפשר לפתור ויכוח בבית בדרך מכבדת?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הופך קבוצת אנשים למשפחה?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"משפחה"?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לשאול מישהו במשפחה על הילדות שלו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לבלות זמן משפחתי בלי מסכים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לעזור לאח, אחות או בן משפחה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האנשים הקרובים שדואגים לנו ושאנחנו דואגים להם, בכל צורה ובכל גודל</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שלום ופתרון מחלוקות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לפתור ויכוחים במילים, בהקשבה ובחיפוש פתרון שטוב לכולם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מילים טובות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לבחור במילים שבונות, מעודדות ומחממות את הלב, בדיבור ובכתב</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בריאות ואיזון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לדאוג לגוף ולנפש: תנועה, שינה, אוכל טוב, מנוחה וזמן לעצמנו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"משפחה היא לא איך היא נראית, אלא איך ________ בה"</w:t>
      </w:r>
    </w:p>
    <w:p>
      <w:pPr>
        <w:bidi/>
        <w:jc w:val="right"/>
      </w:pPr>
      <w:r>
        <w:rPr>
          <w:rFonts w:ascii="Arial" w:hAnsi="Arial" w:cs="Arial"/>
          <w:sz w:val="24"/>
          <w:rtl/>
          <w:szCs w:val="24"/>
        </w:rPr>
        <w:t>2. 🧩 חידה: אדם מצביע על תמונה ואומר: "אין לי אחים ולא אחיות, אבל האבא של האיש שבתמונה הוא הבן של אבא שלי." מי בתמונה?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לשאול מישהו במשפחה על הילדות שלו · לבלות זמן משפחתי בלי מסכים · לעזור לאח, אחות או בן משפחה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המשפחה שלי או על משפחות אחרות?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משפחתי טוב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משפחה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